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36A" w:rsidRDefault="00126E36">
      <w:r>
        <w:t>Application built with 5.1 linked to 5.1 DLL’s.</w:t>
      </w:r>
    </w:p>
    <w:p w:rsidR="00126E36" w:rsidRDefault="00126E36">
      <w:r>
        <w:rPr>
          <w:noProof/>
        </w:rPr>
        <w:drawing>
          <wp:inline distT="0" distB="0" distL="0" distR="0" wp14:anchorId="1E9D5529" wp14:editId="322590D6">
            <wp:extent cx="5943600" cy="3479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E36" w:rsidRDefault="00126E36"/>
    <w:p w:rsidR="00126E36" w:rsidRDefault="00126E36">
      <w:r>
        <w:t>Application built with 5.0 and linked to 5.1 DLL’s.</w:t>
      </w:r>
      <w:r w:rsidR="00AD19B2">
        <w:t xml:space="preserve">  Same error.</w:t>
      </w:r>
      <w:bookmarkStart w:id="0" w:name="_GoBack"/>
      <w:bookmarkEnd w:id="0"/>
    </w:p>
    <w:p w:rsidR="00126E36" w:rsidRDefault="00126E36">
      <w:r>
        <w:rPr>
          <w:noProof/>
        </w:rPr>
        <w:drawing>
          <wp:inline distT="0" distB="0" distL="0" distR="0" wp14:anchorId="7EEE4BCF" wp14:editId="52619A6F">
            <wp:extent cx="5943600" cy="29451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6"/>
    <w:rsid w:val="00126E36"/>
    <w:rsid w:val="001E5356"/>
    <w:rsid w:val="006E789E"/>
    <w:rsid w:val="009B47BB"/>
    <w:rsid w:val="00AD19B2"/>
    <w:rsid w:val="00E3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A29E70-9255-4A91-B730-7A42B905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MathWorks, Inc.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McBroom</dc:creator>
  <cp:keywords/>
  <dc:description/>
  <cp:lastModifiedBy>Mark McBroom</cp:lastModifiedBy>
  <cp:revision>2</cp:revision>
  <dcterms:created xsi:type="dcterms:W3CDTF">2014-03-07T16:11:00Z</dcterms:created>
  <dcterms:modified xsi:type="dcterms:W3CDTF">2014-03-07T16:29:00Z</dcterms:modified>
</cp:coreProperties>
</file>